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211"/>
        <w:gridCol w:w="5103"/>
      </w:tblGrid>
      <w:tr w:rsidR="008B4A21" w:rsidRPr="00F41AA8" w:rsidTr="009E4BAB">
        <w:tc>
          <w:tcPr>
            <w:tcW w:w="5211" w:type="dxa"/>
          </w:tcPr>
          <w:p w:rsidR="008B4A21" w:rsidRPr="008246B6" w:rsidRDefault="008B4A21" w:rsidP="009E4BAB">
            <w:pPr>
              <w:rPr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8B4A21" w:rsidRPr="00864992" w:rsidRDefault="008B4A21" w:rsidP="009E4BA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31475">
              <w:rPr>
                <w:sz w:val="28"/>
                <w:szCs w:val="28"/>
              </w:rPr>
              <w:t>7</w:t>
            </w:r>
            <w:r w:rsidRPr="00456326">
              <w:rPr>
                <w:sz w:val="28"/>
                <w:szCs w:val="28"/>
              </w:rPr>
              <w:t xml:space="preserve">         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Pr="00456326">
              <w:rPr>
                <w:sz w:val="28"/>
                <w:szCs w:val="28"/>
              </w:rPr>
              <w:t xml:space="preserve"> </w:t>
            </w:r>
          </w:p>
          <w:p w:rsidR="008B4A21" w:rsidRDefault="008B4A21" w:rsidP="009E4BAB">
            <w:pPr>
              <w:rPr>
                <w:sz w:val="28"/>
                <w:szCs w:val="28"/>
              </w:rPr>
            </w:pPr>
            <w:r w:rsidRPr="008246B6">
              <w:rPr>
                <w:sz w:val="28"/>
                <w:szCs w:val="28"/>
              </w:rPr>
              <w:t xml:space="preserve">к </w:t>
            </w:r>
            <w:r w:rsidR="005E3279">
              <w:rPr>
                <w:sz w:val="28"/>
                <w:szCs w:val="28"/>
              </w:rPr>
              <w:t>постановлению администрации</w:t>
            </w:r>
          </w:p>
          <w:p w:rsidR="005E3279" w:rsidRDefault="005E3279" w:rsidP="009E4BA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Новокорсунского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E3279" w:rsidRPr="00864992" w:rsidRDefault="005E3279" w:rsidP="009E4BAB">
            <w:pPr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Тимашевского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8B4A21" w:rsidRPr="00F41AA8" w:rsidRDefault="008B4A21" w:rsidP="009E4BAB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>от ___________№____</w:t>
            </w:r>
          </w:p>
        </w:tc>
      </w:tr>
    </w:tbl>
    <w:p w:rsidR="008B4A21" w:rsidRDefault="008B4A21" w:rsidP="008B4A21">
      <w:pPr>
        <w:jc w:val="center"/>
        <w:rPr>
          <w:b/>
          <w:sz w:val="28"/>
          <w:szCs w:val="28"/>
          <w:lang w:val="en-US"/>
        </w:rPr>
      </w:pPr>
    </w:p>
    <w:p w:rsidR="008B4A21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8B4A21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8B4A21" w:rsidRPr="00DF558D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>СРОКИ</w:t>
      </w:r>
    </w:p>
    <w:p w:rsidR="008B4A21" w:rsidRPr="00DF558D" w:rsidRDefault="008B4A21" w:rsidP="008B4A21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представления </w:t>
      </w:r>
      <w:r w:rsidR="00146CFF" w:rsidRPr="00DF558D">
        <w:rPr>
          <w:b/>
          <w:sz w:val="28"/>
          <w:szCs w:val="28"/>
        </w:rPr>
        <w:t>месячной</w:t>
      </w:r>
      <w:r w:rsidRPr="00DF558D">
        <w:rPr>
          <w:b/>
          <w:sz w:val="28"/>
          <w:szCs w:val="28"/>
        </w:rPr>
        <w:t xml:space="preserve"> бюджетной отчетности</w:t>
      </w:r>
    </w:p>
    <w:p w:rsidR="008B4A21" w:rsidRPr="00DF558D" w:rsidRDefault="008B4A21" w:rsidP="008B4A21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 и </w:t>
      </w:r>
      <w:r w:rsidR="005E3279">
        <w:rPr>
          <w:b/>
          <w:sz w:val="28"/>
          <w:szCs w:val="28"/>
        </w:rPr>
        <w:t>сводной</w:t>
      </w:r>
      <w:r w:rsidRPr="00DF558D">
        <w:rPr>
          <w:b/>
          <w:sz w:val="28"/>
          <w:szCs w:val="28"/>
        </w:rPr>
        <w:t xml:space="preserve"> бухгалтерской отчетности</w:t>
      </w:r>
    </w:p>
    <w:p w:rsidR="005E3279" w:rsidRDefault="008B4A21" w:rsidP="005E3279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 </w:t>
      </w:r>
      <w:proofErr w:type="spellStart"/>
      <w:r w:rsidR="005E3279">
        <w:rPr>
          <w:b/>
          <w:sz w:val="28"/>
          <w:szCs w:val="28"/>
        </w:rPr>
        <w:t>Новокорсунского</w:t>
      </w:r>
      <w:proofErr w:type="spellEnd"/>
      <w:r w:rsidR="005E3279">
        <w:rPr>
          <w:b/>
          <w:sz w:val="28"/>
          <w:szCs w:val="28"/>
        </w:rPr>
        <w:t xml:space="preserve"> сельского поселения</w:t>
      </w:r>
    </w:p>
    <w:p w:rsidR="008B4A21" w:rsidRPr="0030032B" w:rsidRDefault="008B4A21" w:rsidP="005E3279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Pr="00DF558D">
        <w:rPr>
          <w:b/>
          <w:color w:val="22272F"/>
          <w:sz w:val="28"/>
          <w:szCs w:val="28"/>
          <w:shd w:val="clear" w:color="auto" w:fill="FFFFFF"/>
        </w:rPr>
        <w:t>Тимашевского</w:t>
      </w:r>
      <w:proofErr w:type="spellEnd"/>
      <w:r w:rsidRPr="00DF558D">
        <w:rPr>
          <w:b/>
          <w:color w:val="22272F"/>
          <w:sz w:val="28"/>
          <w:szCs w:val="28"/>
          <w:shd w:val="clear" w:color="auto" w:fill="FFFFFF"/>
        </w:rPr>
        <w:t xml:space="preserve"> района</w:t>
      </w:r>
      <w:r w:rsidRPr="00DF558D">
        <w:rPr>
          <w:b/>
          <w:sz w:val="28"/>
          <w:szCs w:val="28"/>
        </w:rPr>
        <w:t xml:space="preserve"> в 202</w:t>
      </w:r>
      <w:r w:rsidR="00831475">
        <w:rPr>
          <w:b/>
          <w:sz w:val="28"/>
          <w:szCs w:val="28"/>
        </w:rPr>
        <w:t>3</w:t>
      </w:r>
      <w:r w:rsidRPr="00DF558D">
        <w:rPr>
          <w:b/>
          <w:sz w:val="28"/>
          <w:szCs w:val="28"/>
        </w:rPr>
        <w:t xml:space="preserve"> году</w:t>
      </w:r>
    </w:p>
    <w:p w:rsidR="008B4A21" w:rsidRDefault="008B4A21" w:rsidP="008B4A2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8B4A21" w:rsidRDefault="008B4A21" w:rsidP="008B4A2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98"/>
        <w:gridCol w:w="1790"/>
        <w:gridCol w:w="2409"/>
      </w:tblGrid>
      <w:tr w:rsidR="008B4A21" w:rsidRPr="00D17AC9" w:rsidTr="009E4BAB">
        <w:trPr>
          <w:trHeight w:val="45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Наименование формы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отчетности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Код формы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Срок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представления </w:t>
            </w:r>
          </w:p>
        </w:tc>
      </w:tr>
      <w:tr w:rsidR="008B4A21" w:rsidRPr="00D17AC9" w:rsidTr="009E4BAB">
        <w:trPr>
          <w:trHeight w:val="310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1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8B4A21" w:rsidRPr="00D17AC9" w:rsidTr="009E4BAB">
        <w:trPr>
          <w:trHeight w:val="159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бюджета» по пока</w:t>
            </w:r>
            <w:r w:rsidRPr="00D17AC9">
              <w:rPr>
                <w:color w:val="000000" w:themeColor="text1"/>
              </w:rPr>
              <w:softHyphen/>
              <w:t>зателям по исполнению бюджета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 (для го</w:t>
            </w:r>
            <w:r w:rsidRPr="00D17AC9">
              <w:rPr>
                <w:color w:val="000000" w:themeColor="text1"/>
              </w:rPr>
              <w:softHyphen/>
              <w:t>родских округов, муниципальных райо</w:t>
            </w:r>
            <w:r w:rsidRPr="00D17AC9">
              <w:rPr>
                <w:color w:val="000000" w:themeColor="text1"/>
              </w:rPr>
              <w:softHyphen/>
              <w:t>нов, городских и сельских поселений)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0503117-НП</w:t>
            </w:r>
          </w:p>
        </w:tc>
        <w:tc>
          <w:tcPr>
            <w:tcW w:w="2409" w:type="dxa"/>
            <w:vMerge w:val="restart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8B4A21">
              <w:rPr>
                <w:color w:val="000000" w:themeColor="text1"/>
              </w:rPr>
              <w:t>2</w:t>
            </w:r>
            <w:r w:rsidRPr="00D17AC9">
              <w:rPr>
                <w:color w:val="000000" w:themeColor="text1"/>
              </w:rPr>
              <w:t xml:space="preserve"> рабочий день месяца,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следующего за отчетным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периодом</w:t>
            </w:r>
          </w:p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9E4BAB">
        <w:trPr>
          <w:trHeight w:val="341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«Справка по консолидируемым расчетам»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0503125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1783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lang w:val="en-US"/>
              </w:rPr>
            </w:pPr>
            <w:r w:rsidRPr="00D17AC9">
              <w:rPr>
                <w:color w:val="000000" w:themeColor="text1"/>
              </w:rPr>
              <w:t>ф. 050312</w:t>
            </w:r>
            <w:r w:rsidRPr="00D17AC9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971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"Справка о суммах консолидируемых поступлений, подлежащих зачислению на счет бюджета»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0503184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69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  <w:shd w:val="clear" w:color="auto" w:fill="FFFFFF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0503178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495"/>
        </w:trPr>
        <w:tc>
          <w:tcPr>
            <w:tcW w:w="5298" w:type="dxa"/>
          </w:tcPr>
          <w:p w:rsidR="008B4A21" w:rsidRPr="00D17AC9" w:rsidRDefault="008B4A21" w:rsidP="009E4BAB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«Отчет об исполнении бюджета» 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146CFF" w:rsidRPr="00D17AC9" w:rsidTr="005E3279">
        <w:trPr>
          <w:trHeight w:val="997"/>
        </w:trPr>
        <w:tc>
          <w:tcPr>
            <w:tcW w:w="5298" w:type="dxa"/>
          </w:tcPr>
          <w:p w:rsidR="00146CFF" w:rsidRPr="00D17AC9" w:rsidRDefault="00146CFF" w:rsidP="009E4BAB">
            <w:pPr>
              <w:tabs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«Справочная таблица к отчету об испол</w:t>
            </w:r>
            <w:r w:rsidRPr="00D17AC9">
              <w:rPr>
                <w:color w:val="000000" w:themeColor="text1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790" w:type="dxa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0503387</w:t>
            </w:r>
          </w:p>
        </w:tc>
        <w:tc>
          <w:tcPr>
            <w:tcW w:w="2409" w:type="dxa"/>
            <w:vMerge w:val="restart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 </w:t>
            </w:r>
            <w:r w:rsidRPr="008B4A21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146CFF" w:rsidRPr="00D17AC9" w:rsidTr="009E4BAB">
        <w:tc>
          <w:tcPr>
            <w:tcW w:w="5298" w:type="dxa"/>
          </w:tcPr>
          <w:p w:rsidR="00146CFF" w:rsidRDefault="00146CFF" w:rsidP="009E4BAB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отчету об ис</w:t>
            </w:r>
            <w:r w:rsidRPr="00D17AC9">
              <w:rPr>
                <w:color w:val="000000" w:themeColor="text1"/>
              </w:rPr>
              <w:softHyphen/>
              <w:t xml:space="preserve">полнении бюджета» (текстовый формат) </w:t>
            </w:r>
          </w:p>
          <w:p w:rsidR="00146CFF" w:rsidRPr="00D17AC9" w:rsidRDefault="00146CFF" w:rsidP="009E4BAB">
            <w:pPr>
              <w:rPr>
                <w:color w:val="000000" w:themeColor="text1"/>
              </w:rPr>
            </w:pPr>
          </w:p>
        </w:tc>
        <w:tc>
          <w:tcPr>
            <w:tcW w:w="1790" w:type="dxa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60</w:t>
            </w:r>
          </w:p>
        </w:tc>
        <w:tc>
          <w:tcPr>
            <w:tcW w:w="2409" w:type="dxa"/>
            <w:vMerge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8B4A21" w:rsidRPr="00D17AC9" w:rsidTr="009E4BAB"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2E4B94" w:rsidRPr="00D17AC9" w:rsidTr="008D69D6">
        <w:trPr>
          <w:trHeight w:val="2247"/>
        </w:trPr>
        <w:tc>
          <w:tcPr>
            <w:tcW w:w="5298" w:type="dxa"/>
          </w:tcPr>
          <w:p w:rsidR="002E4B94" w:rsidRPr="00D17AC9" w:rsidRDefault="002E4B94" w:rsidP="008D69D6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бюджетных обязательствах» – по показателям о принятии и исполнении получателями бюджетных средств бюд</w:t>
            </w:r>
            <w:r w:rsidRPr="00D17AC9">
              <w:rPr>
                <w:color w:val="000000" w:themeColor="text1"/>
              </w:rPr>
              <w:softHyphen/>
              <w:t>жетных обязательств в ходе реализации национальных проектов (программ), ком</w:t>
            </w:r>
            <w:r w:rsidRPr="00D17AC9">
              <w:rPr>
                <w:color w:val="000000" w:themeColor="text1"/>
              </w:rPr>
              <w:softHyphen/>
              <w:t>плексного плана модернизации и расши</w:t>
            </w:r>
            <w:r w:rsidRPr="00D17AC9">
              <w:rPr>
                <w:color w:val="000000" w:themeColor="text1"/>
              </w:rPr>
              <w:softHyphen/>
              <w:t>рения магистральной инфраструктуры (региональных проектов в составе нацио</w:t>
            </w:r>
            <w:r w:rsidRPr="00D17AC9">
              <w:rPr>
                <w:color w:val="000000" w:themeColor="text1"/>
              </w:rPr>
              <w:softHyphen/>
              <w:t>нальных проектов)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0503128-НП</w:t>
            </w:r>
          </w:p>
        </w:tc>
        <w:tc>
          <w:tcPr>
            <w:tcW w:w="2409" w:type="dxa"/>
            <w:vMerge w:val="restart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2E4B94" w:rsidRPr="00D17AC9" w:rsidRDefault="002E4B94" w:rsidP="009E4BA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E4B94" w:rsidRPr="00D17AC9" w:rsidTr="008D69D6">
        <w:trPr>
          <w:trHeight w:val="2186"/>
        </w:trPr>
        <w:tc>
          <w:tcPr>
            <w:tcW w:w="5298" w:type="dxa"/>
          </w:tcPr>
          <w:p w:rsidR="002E4B94" w:rsidRPr="00D17AC9" w:rsidRDefault="002E4B94" w:rsidP="008D69D6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– по показателям о принятии и исполнении учреждением обязательств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 xml:space="preserve">ставе национальных проектов) 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0503738-НП</w:t>
            </w:r>
          </w:p>
        </w:tc>
        <w:tc>
          <w:tcPr>
            <w:tcW w:w="2409" w:type="dxa"/>
            <w:vMerge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E4B94" w:rsidRPr="00D17AC9" w:rsidTr="002E4B94">
        <w:trPr>
          <w:trHeight w:val="557"/>
        </w:trPr>
        <w:tc>
          <w:tcPr>
            <w:tcW w:w="5298" w:type="dxa"/>
          </w:tcPr>
          <w:p w:rsidR="002E4B94" w:rsidRPr="00D17AC9" w:rsidRDefault="002E4B94" w:rsidP="009E4BAB">
            <w:pPr>
              <w:tabs>
                <w:tab w:val="left" w:pos="851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Балансу учре</w:t>
            </w:r>
            <w:r w:rsidRPr="00D17AC9">
              <w:rPr>
                <w:color w:val="000000" w:themeColor="text1"/>
              </w:rPr>
              <w:softHyphen/>
              <w:t xml:space="preserve">ждения» (текстовый формат) 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0503760</w:t>
            </w:r>
          </w:p>
        </w:tc>
        <w:tc>
          <w:tcPr>
            <w:tcW w:w="2409" w:type="dxa"/>
            <w:vMerge/>
          </w:tcPr>
          <w:p w:rsidR="002E4B94" w:rsidRPr="00D17AC9" w:rsidRDefault="002E4B94" w:rsidP="002E4B94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</w:tbl>
    <w:p w:rsidR="008B4A21" w:rsidRPr="00D17AC9" w:rsidRDefault="008B4A21" w:rsidP="008B4A21">
      <w:pPr>
        <w:ind w:firstLine="708"/>
        <w:jc w:val="both"/>
        <w:rPr>
          <w:color w:val="000000" w:themeColor="text1"/>
        </w:rPr>
      </w:pPr>
      <w:r w:rsidRPr="00D17AC9">
        <w:rPr>
          <w:color w:val="000000" w:themeColor="text1"/>
        </w:rPr>
        <w:tab/>
      </w:r>
    </w:p>
    <w:p w:rsidR="008B4A21" w:rsidRPr="00D17AC9" w:rsidRDefault="008B4A21" w:rsidP="008B4A21">
      <w:pPr>
        <w:ind w:firstLine="708"/>
        <w:jc w:val="both"/>
        <w:rPr>
          <w:color w:val="000000" w:themeColor="text1"/>
          <w:sz w:val="28"/>
          <w:szCs w:val="28"/>
        </w:rPr>
      </w:pPr>
      <w:r w:rsidRPr="00D17AC9">
        <w:rPr>
          <w:color w:val="000000" w:themeColor="text1"/>
          <w:sz w:val="28"/>
          <w:szCs w:val="28"/>
        </w:rPr>
        <w:t>Формы отчетности представляются в финансовое управление в электронном виде.</w:t>
      </w:r>
    </w:p>
    <w:p w:rsidR="008B4A21" w:rsidRDefault="008B4A21" w:rsidP="008B4A21">
      <w:pPr>
        <w:ind w:firstLine="708"/>
        <w:jc w:val="both"/>
        <w:rPr>
          <w:sz w:val="28"/>
          <w:szCs w:val="28"/>
        </w:rPr>
      </w:pPr>
    </w:p>
    <w:p w:rsidR="008B4A21" w:rsidRDefault="008B4A21" w:rsidP="008B4A21">
      <w:pPr>
        <w:tabs>
          <w:tab w:val="left" w:pos="5205"/>
          <w:tab w:val="left" w:pos="5850"/>
          <w:tab w:val="right" w:pos="9355"/>
        </w:tabs>
        <w:rPr>
          <w:sz w:val="28"/>
          <w:szCs w:val="28"/>
        </w:rPr>
      </w:pPr>
    </w:p>
    <w:p w:rsidR="008B4A21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 w:rsidRPr="005E3279">
        <w:rPr>
          <w:sz w:val="28"/>
          <w:szCs w:val="28"/>
        </w:rPr>
        <w:t>Главный специалист администрации</w:t>
      </w:r>
    </w:p>
    <w:p w:rsidR="005E3279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proofErr w:type="spellStart"/>
      <w:r w:rsidRPr="005E3279">
        <w:rPr>
          <w:sz w:val="28"/>
          <w:szCs w:val="28"/>
        </w:rPr>
        <w:t>Новокорсунского</w:t>
      </w:r>
      <w:proofErr w:type="spellEnd"/>
      <w:r w:rsidRPr="005E3279">
        <w:rPr>
          <w:sz w:val="28"/>
          <w:szCs w:val="28"/>
        </w:rPr>
        <w:t xml:space="preserve"> сельского поселения </w:t>
      </w:r>
    </w:p>
    <w:p w:rsidR="005E3279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proofErr w:type="spellStart"/>
      <w:r w:rsidRPr="005E3279">
        <w:rPr>
          <w:sz w:val="28"/>
          <w:szCs w:val="28"/>
        </w:rPr>
        <w:t>Тимашевского</w:t>
      </w:r>
      <w:proofErr w:type="spellEnd"/>
      <w:r w:rsidRPr="005E3279">
        <w:rPr>
          <w:sz w:val="28"/>
          <w:szCs w:val="28"/>
        </w:rPr>
        <w:t xml:space="preserve"> района                                                                 А.С. </w:t>
      </w:r>
      <w:proofErr w:type="spellStart"/>
      <w:r w:rsidRPr="005E3279">
        <w:rPr>
          <w:sz w:val="28"/>
          <w:szCs w:val="28"/>
        </w:rPr>
        <w:t>Скрыль</w:t>
      </w:r>
      <w:proofErr w:type="spellEnd"/>
    </w:p>
    <w:p w:rsidR="00BC3992" w:rsidRPr="00BC3992" w:rsidRDefault="00BC3992" w:rsidP="00AB242E">
      <w:pPr>
        <w:jc w:val="both"/>
        <w:rPr>
          <w:sz w:val="28"/>
          <w:szCs w:val="28"/>
        </w:rPr>
      </w:pPr>
      <w:bookmarkStart w:id="0" w:name="_GoBack"/>
      <w:bookmarkEnd w:id="0"/>
    </w:p>
    <w:sectPr w:rsidR="00BC3992" w:rsidRPr="00BC3992" w:rsidSect="00F41A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2E"/>
    <w:rsid w:val="00000737"/>
    <w:rsid w:val="00024CC8"/>
    <w:rsid w:val="00032DC8"/>
    <w:rsid w:val="00146CFF"/>
    <w:rsid w:val="001C3B77"/>
    <w:rsid w:val="00271F7A"/>
    <w:rsid w:val="002D28C7"/>
    <w:rsid w:val="002E4B94"/>
    <w:rsid w:val="00350424"/>
    <w:rsid w:val="003A590E"/>
    <w:rsid w:val="005303AE"/>
    <w:rsid w:val="005626C6"/>
    <w:rsid w:val="005E3279"/>
    <w:rsid w:val="006275C4"/>
    <w:rsid w:val="006635D4"/>
    <w:rsid w:val="006662D8"/>
    <w:rsid w:val="006F2A01"/>
    <w:rsid w:val="00704BB8"/>
    <w:rsid w:val="00705D4E"/>
    <w:rsid w:val="00720E95"/>
    <w:rsid w:val="007A69A7"/>
    <w:rsid w:val="007C6BC2"/>
    <w:rsid w:val="007F0997"/>
    <w:rsid w:val="00831475"/>
    <w:rsid w:val="0088474C"/>
    <w:rsid w:val="008B4A21"/>
    <w:rsid w:val="008D69D6"/>
    <w:rsid w:val="00964FE3"/>
    <w:rsid w:val="00A1049F"/>
    <w:rsid w:val="00AA710E"/>
    <w:rsid w:val="00AB242E"/>
    <w:rsid w:val="00B1486B"/>
    <w:rsid w:val="00B46D2F"/>
    <w:rsid w:val="00BC3992"/>
    <w:rsid w:val="00BF5940"/>
    <w:rsid w:val="00C3277E"/>
    <w:rsid w:val="00D27D2E"/>
    <w:rsid w:val="00D4050C"/>
    <w:rsid w:val="00D83D3B"/>
    <w:rsid w:val="00DC631A"/>
    <w:rsid w:val="00DF0AC6"/>
    <w:rsid w:val="00DF558D"/>
    <w:rsid w:val="00E6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2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4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2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4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0CF0-79F5-4EC2-9ACE-4AEAE230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Куненкова</dc:creator>
  <cp:lastModifiedBy>Болдарева</cp:lastModifiedBy>
  <cp:revision>2</cp:revision>
  <dcterms:created xsi:type="dcterms:W3CDTF">2023-01-20T07:34:00Z</dcterms:created>
  <dcterms:modified xsi:type="dcterms:W3CDTF">2023-01-20T07:34:00Z</dcterms:modified>
</cp:coreProperties>
</file>